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D34F" w14:textId="77777777" w:rsidR="00993FFE" w:rsidRPr="004D69C2" w:rsidRDefault="00993FFE" w:rsidP="00993FFE">
      <w:pPr>
        <w:jc w:val="center"/>
        <w:rPr>
          <w:rFonts w:asciiTheme="majorHAnsi" w:hAnsiTheme="majorHAnsi" w:cstheme="majorHAnsi"/>
          <w:b/>
          <w:sz w:val="32"/>
          <w:szCs w:val="32"/>
        </w:rPr>
      </w:pPr>
    </w:p>
    <w:p w14:paraId="04F454FF" w14:textId="77777777" w:rsidR="00993FFE" w:rsidRPr="004D69C2" w:rsidRDefault="00993FFE" w:rsidP="00993FFE">
      <w:pPr>
        <w:jc w:val="center"/>
        <w:rPr>
          <w:rFonts w:asciiTheme="majorHAnsi" w:hAnsiTheme="majorHAnsi" w:cstheme="majorHAnsi"/>
          <w:b/>
          <w:sz w:val="32"/>
          <w:szCs w:val="32"/>
        </w:rPr>
      </w:pPr>
      <w:r w:rsidRPr="004D69C2">
        <w:rPr>
          <w:rFonts w:asciiTheme="majorHAnsi" w:hAnsiTheme="majorHAnsi" w:cstheme="majorHAnsi"/>
          <w:b/>
          <w:sz w:val="32"/>
          <w:szCs w:val="32"/>
        </w:rPr>
        <w:t>Polityka Prywatności</w:t>
      </w:r>
    </w:p>
    <w:p w14:paraId="2C6D5F34" w14:textId="77777777" w:rsidR="00993FFE" w:rsidRPr="004D69C2" w:rsidRDefault="00993FFE" w:rsidP="00993FFE">
      <w:pPr>
        <w:rPr>
          <w:rFonts w:asciiTheme="majorHAnsi" w:hAnsiTheme="majorHAnsi" w:cstheme="majorHAnsi"/>
        </w:rPr>
      </w:pPr>
    </w:p>
    <w:p w14:paraId="7AEA19F1" w14:textId="61DA9A6A" w:rsidR="00993FFE" w:rsidRPr="004D69C2" w:rsidRDefault="00993FFE" w:rsidP="00993FFE">
      <w:pPr>
        <w:rPr>
          <w:rFonts w:asciiTheme="majorHAnsi" w:hAnsiTheme="majorHAnsi" w:cstheme="majorHAnsi"/>
          <w:b/>
        </w:rPr>
      </w:pPr>
      <w:r w:rsidRPr="004D69C2">
        <w:rPr>
          <w:rFonts w:asciiTheme="majorHAnsi" w:hAnsiTheme="majorHAnsi" w:cstheme="majorHAnsi"/>
          <w:b/>
        </w:rPr>
        <w:t xml:space="preserve">Dane kontaktowe </w:t>
      </w:r>
      <w:proofErr w:type="spellStart"/>
      <w:r w:rsidRPr="004D69C2">
        <w:rPr>
          <w:rFonts w:asciiTheme="majorHAnsi" w:hAnsiTheme="majorHAnsi" w:cstheme="majorHAnsi"/>
          <w:b/>
        </w:rPr>
        <w:t>Convenience</w:t>
      </w:r>
      <w:proofErr w:type="spellEnd"/>
      <w:r w:rsidRPr="004D69C2">
        <w:rPr>
          <w:rFonts w:asciiTheme="majorHAnsi" w:hAnsiTheme="majorHAnsi" w:cstheme="majorHAnsi"/>
          <w:b/>
        </w:rPr>
        <w:t xml:space="preserve"> </w:t>
      </w:r>
      <w:proofErr w:type="spellStart"/>
      <w:r w:rsidRPr="004D69C2">
        <w:rPr>
          <w:rFonts w:asciiTheme="majorHAnsi" w:hAnsiTheme="majorHAnsi" w:cstheme="majorHAnsi"/>
          <w:b/>
        </w:rPr>
        <w:t>Gyms</w:t>
      </w:r>
      <w:proofErr w:type="spellEnd"/>
      <w:r w:rsidRPr="004D69C2">
        <w:rPr>
          <w:rFonts w:asciiTheme="majorHAnsi" w:hAnsiTheme="majorHAnsi" w:cstheme="majorHAnsi"/>
          <w:b/>
        </w:rPr>
        <w:t xml:space="preserve"> sp. z o.o., Administratora Danych Osobowych</w:t>
      </w:r>
      <w:r w:rsidR="00BF2EBC" w:rsidRPr="004D69C2">
        <w:rPr>
          <w:rFonts w:asciiTheme="majorHAnsi" w:hAnsiTheme="majorHAnsi" w:cstheme="majorHAnsi"/>
          <w:b/>
        </w:rPr>
        <w:t xml:space="preserve"> (dalej Administratora)</w:t>
      </w:r>
      <w:r w:rsidRPr="004D69C2">
        <w:rPr>
          <w:rFonts w:asciiTheme="majorHAnsi" w:hAnsiTheme="majorHAnsi" w:cstheme="majorHAnsi"/>
          <w:b/>
        </w:rPr>
        <w:t>:</w:t>
      </w:r>
    </w:p>
    <w:p w14:paraId="01F21A68" w14:textId="484B9B1B" w:rsidR="00993FFE" w:rsidRPr="004D69C2" w:rsidRDefault="00993FFE" w:rsidP="00993FFE">
      <w:pPr>
        <w:rPr>
          <w:rFonts w:asciiTheme="majorHAnsi" w:hAnsiTheme="majorHAnsi" w:cstheme="majorHAnsi"/>
          <w:b/>
        </w:rPr>
      </w:pPr>
      <w:proofErr w:type="spellStart"/>
      <w:r w:rsidRPr="004D69C2">
        <w:rPr>
          <w:rFonts w:asciiTheme="majorHAnsi" w:hAnsiTheme="majorHAnsi" w:cstheme="majorHAnsi"/>
        </w:rPr>
        <w:t>Convenience</w:t>
      </w:r>
      <w:proofErr w:type="spellEnd"/>
      <w:r w:rsidRPr="004D69C2">
        <w:rPr>
          <w:rFonts w:asciiTheme="majorHAnsi" w:hAnsiTheme="majorHAnsi" w:cstheme="majorHAnsi"/>
        </w:rPr>
        <w:t xml:space="preserve"> </w:t>
      </w:r>
      <w:proofErr w:type="spellStart"/>
      <w:r w:rsidRPr="004D69C2">
        <w:rPr>
          <w:rFonts w:asciiTheme="majorHAnsi" w:hAnsiTheme="majorHAnsi" w:cstheme="majorHAnsi"/>
        </w:rPr>
        <w:t>Gyms</w:t>
      </w:r>
      <w:proofErr w:type="spellEnd"/>
      <w:r w:rsidRPr="004D69C2">
        <w:rPr>
          <w:rFonts w:asciiTheme="majorHAnsi" w:hAnsiTheme="majorHAnsi" w:cstheme="majorHAnsi"/>
        </w:rPr>
        <w:t xml:space="preserve"> sp. z o.o., ulica Mokotowska 15A lok. 16, 0</w:t>
      </w:r>
      <w:r w:rsidR="0097673E">
        <w:rPr>
          <w:rFonts w:asciiTheme="majorHAnsi" w:hAnsiTheme="majorHAnsi" w:cstheme="majorHAnsi"/>
        </w:rPr>
        <w:t>0</w:t>
      </w:r>
      <w:r w:rsidRPr="004D69C2">
        <w:rPr>
          <w:rFonts w:asciiTheme="majorHAnsi" w:hAnsiTheme="majorHAnsi" w:cstheme="majorHAnsi"/>
        </w:rPr>
        <w:t>-640 Warszawa, wpisana do KRS pod numerem 0001109708, NIP 7011208512, REGON 528834647</w:t>
      </w:r>
    </w:p>
    <w:p w14:paraId="3FEBB1D1" w14:textId="77777777" w:rsidR="00993FFE" w:rsidRPr="004D69C2" w:rsidRDefault="00993FFE" w:rsidP="00993FFE">
      <w:pPr>
        <w:rPr>
          <w:rFonts w:asciiTheme="majorHAnsi" w:hAnsiTheme="majorHAnsi" w:cstheme="majorHAnsi"/>
        </w:rPr>
      </w:pPr>
    </w:p>
    <w:p w14:paraId="501174F2" w14:textId="77777777" w:rsidR="00993FFE" w:rsidRPr="004D69C2" w:rsidRDefault="00993FFE" w:rsidP="00993FFE">
      <w:pPr>
        <w:rPr>
          <w:rFonts w:asciiTheme="majorHAnsi" w:hAnsiTheme="majorHAnsi" w:cstheme="majorHAnsi"/>
          <w:b/>
        </w:rPr>
      </w:pPr>
      <w:r w:rsidRPr="004D69C2">
        <w:rPr>
          <w:rFonts w:asciiTheme="majorHAnsi" w:hAnsiTheme="majorHAnsi" w:cstheme="majorHAnsi"/>
          <w:b/>
        </w:rPr>
        <w:t>Przepisy prawa o ochronie danych osobowych</w:t>
      </w:r>
    </w:p>
    <w:p w14:paraId="48C04679" w14:textId="01D42FC7" w:rsidR="00993FFE" w:rsidRPr="004D69C2" w:rsidRDefault="00993FFE" w:rsidP="00993FFE">
      <w:pPr>
        <w:rPr>
          <w:rFonts w:asciiTheme="majorHAnsi" w:hAnsiTheme="majorHAnsi" w:cstheme="majorHAnsi"/>
          <w:b/>
        </w:rPr>
      </w:pPr>
      <w:r w:rsidRPr="004D69C2">
        <w:rPr>
          <w:rFonts w:asciiTheme="majorHAnsi" w:eastAsia="Times New Roman" w:hAnsiTheme="majorHAnsi" w:cstheme="majorHAnsi"/>
          <w:lang w:eastAsia="pl-PL"/>
        </w:rPr>
        <w:t>Polityka Prywatności odnosi się do następujących przepisów dot. ochrony danych osobowych:</w:t>
      </w:r>
    </w:p>
    <w:p w14:paraId="135C72A4" w14:textId="77777777" w:rsidR="00993FFE" w:rsidRDefault="00993FFE" w:rsidP="00993FFE">
      <w:pPr>
        <w:numPr>
          <w:ilvl w:val="0"/>
          <w:numId w:val="1"/>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proofErr w:type="gramStart"/>
      <w:r w:rsidRPr="004D69C2">
        <w:rPr>
          <w:rFonts w:asciiTheme="majorHAnsi" w:eastAsia="Times New Roman" w:hAnsiTheme="majorHAnsi" w:cstheme="majorHAnsi"/>
          <w:lang w:eastAsia="pl-PL"/>
        </w:rPr>
        <w:t>Dz.Urz.UE</w:t>
      </w:r>
      <w:proofErr w:type="gramEnd"/>
      <w:r w:rsidRPr="004D69C2">
        <w:rPr>
          <w:rFonts w:asciiTheme="majorHAnsi" w:eastAsia="Times New Roman" w:hAnsiTheme="majorHAnsi" w:cstheme="majorHAnsi"/>
          <w:lang w:eastAsia="pl-PL"/>
        </w:rPr>
        <w:t>.L</w:t>
      </w:r>
      <w:proofErr w:type="spellEnd"/>
      <w:r w:rsidRPr="004D69C2">
        <w:rPr>
          <w:rFonts w:asciiTheme="majorHAnsi" w:eastAsia="Times New Roman" w:hAnsiTheme="majorHAnsi" w:cstheme="majorHAnsi"/>
          <w:lang w:eastAsia="pl-PL"/>
        </w:rPr>
        <w:t xml:space="preserve"> Nr 119, str. 1) – zwane inaczej „RODO” ( stosowane od 25.05.2018 r. wraz z nowymi przepisami krajowymi)</w:t>
      </w:r>
    </w:p>
    <w:p w14:paraId="3335EA78" w14:textId="77777777" w:rsidR="004D69C2" w:rsidRPr="004D69C2" w:rsidRDefault="004D69C2" w:rsidP="004D69C2">
      <w:pPr>
        <w:shd w:val="clear" w:color="auto" w:fill="FFFFFF"/>
        <w:spacing w:before="100" w:beforeAutospacing="1" w:after="100" w:afterAutospacing="1" w:line="240" w:lineRule="auto"/>
        <w:ind w:left="720"/>
        <w:rPr>
          <w:rFonts w:asciiTheme="majorHAnsi" w:eastAsia="Times New Roman" w:hAnsiTheme="majorHAnsi" w:cstheme="majorHAnsi"/>
          <w:lang w:eastAsia="pl-PL"/>
        </w:rPr>
      </w:pPr>
    </w:p>
    <w:p w14:paraId="5CA6B985" w14:textId="77777777" w:rsidR="00993FFE" w:rsidRDefault="00993FFE" w:rsidP="00993FFE">
      <w:pPr>
        <w:shd w:val="clear" w:color="auto" w:fill="FFFFFF"/>
        <w:spacing w:after="0" w:line="240" w:lineRule="auto"/>
        <w:outlineLvl w:val="2"/>
        <w:rPr>
          <w:rFonts w:asciiTheme="majorHAnsi" w:eastAsia="Times New Roman" w:hAnsiTheme="majorHAnsi" w:cstheme="majorHAnsi"/>
          <w:b/>
          <w:lang w:eastAsia="pl-PL"/>
        </w:rPr>
      </w:pPr>
      <w:r w:rsidRPr="004D69C2">
        <w:rPr>
          <w:rFonts w:asciiTheme="majorHAnsi" w:eastAsia="Times New Roman" w:hAnsiTheme="majorHAnsi" w:cstheme="majorHAnsi"/>
          <w:b/>
          <w:lang w:eastAsia="pl-PL"/>
        </w:rPr>
        <w:t>Zasady przetwarzania Twoich danych osobowych</w:t>
      </w:r>
    </w:p>
    <w:p w14:paraId="49E3A5E6" w14:textId="77777777" w:rsidR="004D69C2" w:rsidRPr="004D69C2" w:rsidRDefault="004D69C2" w:rsidP="00993FFE">
      <w:pPr>
        <w:shd w:val="clear" w:color="auto" w:fill="FFFFFF"/>
        <w:spacing w:after="0" w:line="240" w:lineRule="auto"/>
        <w:outlineLvl w:val="2"/>
        <w:rPr>
          <w:rFonts w:asciiTheme="majorHAnsi" w:eastAsia="Times New Roman" w:hAnsiTheme="majorHAnsi" w:cstheme="majorHAnsi"/>
          <w:b/>
          <w:lang w:eastAsia="pl-PL"/>
        </w:rPr>
      </w:pPr>
    </w:p>
    <w:p w14:paraId="03280926"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Poniżej przedstawiamy najważniejsze zasady, jakimi się kierujemy:</w:t>
      </w:r>
    </w:p>
    <w:p w14:paraId="31F3A483" w14:textId="77777777" w:rsidR="00993FFE" w:rsidRPr="004D69C2" w:rsidRDefault="00993FFE" w:rsidP="00993FFE">
      <w:pPr>
        <w:numPr>
          <w:ilvl w:val="0"/>
          <w:numId w:val="2"/>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Zbieramy dane osobowe jedynie w minimalnym zakresie, niezbędnym do realizacji celów, dla których są zbierane.</w:t>
      </w:r>
    </w:p>
    <w:p w14:paraId="6AFB07C9" w14:textId="77777777" w:rsidR="00993FFE" w:rsidRPr="004D69C2" w:rsidRDefault="00993FFE" w:rsidP="00993FFE">
      <w:pPr>
        <w:numPr>
          <w:ilvl w:val="0"/>
          <w:numId w:val="2"/>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Cele zbierania danych osobowych Użytkowników są jasno określone, mające oparcie w przepisach prawa – nie przetwarzamy danych w sposób niezgodny z tymi celami. Przetwarzamy je w celu Realizacji umów Realizacji umów (RODO art. 6, pkt 1, lit b); Wypełnienia obowiązków prawnych ciążących na Klubie (RODO art. 6, pkt 1, lit c); Na podstawie wcześniej udzielonej zgody w zakresie i celu określonym w treści zgody (RODO art. 6, pkt 1, lit a); W celach wynikających z prawnie uzasadnionych interesów realizowanych przez administratora (RODO art. 6, pkt 1, lit f)</w:t>
      </w:r>
    </w:p>
    <w:p w14:paraId="3B66A4D4" w14:textId="77777777" w:rsidR="00993FFE" w:rsidRPr="004D69C2" w:rsidRDefault="00993FFE" w:rsidP="00993FFE">
      <w:pPr>
        <w:numPr>
          <w:ilvl w:val="0"/>
          <w:numId w:val="2"/>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Dbamy o aktualność i poprawność danych osobowych Użytkowników i niezwłocznie (nie później niż w terminie 30 dni) reagujemy na każde wnioski o sprostowanie czy aktualizację danych. Termin ten może ulec przedłużeniu z uwagi na skomplikowany charakter żądania lub liczbę żądań, o kolejne 60 dni, o czym Ciebie poinformujemy</w:t>
      </w:r>
    </w:p>
    <w:p w14:paraId="6BCE27C3" w14:textId="77777777" w:rsidR="00993FFE" w:rsidRPr="004D69C2" w:rsidRDefault="00993FFE" w:rsidP="00993FFE">
      <w:pPr>
        <w:numPr>
          <w:ilvl w:val="0"/>
          <w:numId w:val="2"/>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Realizujemy prawo Użytkowników do dostępu do ich danych osobowych oraz ich poprawiania.</w:t>
      </w:r>
    </w:p>
    <w:p w14:paraId="5ED8605E" w14:textId="77777777" w:rsidR="00993FFE" w:rsidRPr="004D69C2" w:rsidRDefault="00993FFE" w:rsidP="00993FFE">
      <w:pPr>
        <w:numPr>
          <w:ilvl w:val="0"/>
          <w:numId w:val="2"/>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Realizujemy także prawa Użytkowników do usunięcia danych osobowych, wycofania zgody, ograniczenia przetwarzania, do przenoszenia danych, prawa wniesienia sprzeciwu wobec przetwarzania danych, prawa do niepodlegania decyzji opartej wyłącznie na zautomatyzowanym przetwarzaniu danych, w tym profilowaniu.</w:t>
      </w:r>
    </w:p>
    <w:p w14:paraId="2DF5F202" w14:textId="77777777" w:rsidR="00993FFE" w:rsidRPr="004D69C2" w:rsidRDefault="00993FFE" w:rsidP="00993FFE">
      <w:pPr>
        <w:numPr>
          <w:ilvl w:val="0"/>
          <w:numId w:val="2"/>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 xml:space="preserve">Ograniczamy przechowywanie danych osobowych zgodnie z przepisami prawa, jedynie do okresu niezbędnego dla realizacji </w:t>
      </w:r>
      <w:proofErr w:type="gramStart"/>
      <w:r w:rsidRPr="004D69C2">
        <w:rPr>
          <w:rFonts w:asciiTheme="majorHAnsi" w:eastAsia="Times New Roman" w:hAnsiTheme="majorHAnsi" w:cstheme="majorHAnsi"/>
          <w:lang w:eastAsia="pl-PL"/>
        </w:rPr>
        <w:t>celów</w:t>
      </w:r>
      <w:proofErr w:type="gramEnd"/>
      <w:r w:rsidRPr="004D69C2">
        <w:rPr>
          <w:rFonts w:asciiTheme="majorHAnsi" w:eastAsia="Times New Roman" w:hAnsiTheme="majorHAnsi" w:cstheme="majorHAnsi"/>
          <w:lang w:eastAsia="pl-PL"/>
        </w:rPr>
        <w:t xml:space="preserve"> dla których są zbierane, chyba, że zachodzą zdarzenia mogące wydłużyć okres przechowywania danych.</w:t>
      </w:r>
    </w:p>
    <w:p w14:paraId="4F51F3DE" w14:textId="77777777" w:rsidR="00993FFE" w:rsidRPr="004D69C2" w:rsidRDefault="00993FFE" w:rsidP="00993FFE">
      <w:pPr>
        <w:numPr>
          <w:ilvl w:val="0"/>
          <w:numId w:val="2"/>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Chronimy dane osobowe Użytkowników przed utratą, dostępem osób niepowołanych, przypadkową utratą lub zmianą oraz innymi bezprawnymi formami przetwarzania.</w:t>
      </w:r>
    </w:p>
    <w:p w14:paraId="16056DE2" w14:textId="77777777" w:rsidR="00993FFE" w:rsidRPr="004D69C2" w:rsidRDefault="00993FFE" w:rsidP="00993FFE">
      <w:pPr>
        <w:numPr>
          <w:ilvl w:val="0"/>
          <w:numId w:val="2"/>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lastRenderedPageBreak/>
        <w:t>Jeżeli dane osobowe są udostępniane innym podmiotom, następuje to w sposób bezpieczny, umownie zabezpieczony oraz zgodny z obowiązującymi przepisami prawa.</w:t>
      </w:r>
    </w:p>
    <w:p w14:paraId="69552F98" w14:textId="77777777" w:rsidR="00993FFE" w:rsidRPr="004D69C2" w:rsidRDefault="00993FFE" w:rsidP="00993FFE">
      <w:pPr>
        <w:numPr>
          <w:ilvl w:val="0"/>
          <w:numId w:val="2"/>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Dane będą przetwarzane przez okres trwania umowy, okres wynikający z ciążących na nas obowiązków prawnych lub jeżeli przetwarzane są na podstawie zgody – do czasu jej odwołania.</w:t>
      </w:r>
    </w:p>
    <w:p w14:paraId="040FD8C7" w14:textId="77777777" w:rsidR="00993FFE" w:rsidRPr="004D69C2" w:rsidRDefault="00993FFE" w:rsidP="00993FFE">
      <w:pPr>
        <w:numPr>
          <w:ilvl w:val="0"/>
          <w:numId w:val="2"/>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 xml:space="preserve">Twoje dane osobowe, mogą być przekazywane do podmiotów przetwarzających z którymi współpracujemy w celu realizacji naszych usług np. firm dostarczających systemy informatyczne, firm świadczących usługi </w:t>
      </w:r>
      <w:proofErr w:type="spellStart"/>
      <w:r w:rsidRPr="004D69C2">
        <w:rPr>
          <w:rFonts w:asciiTheme="majorHAnsi" w:eastAsia="Times New Roman" w:hAnsiTheme="majorHAnsi" w:cstheme="majorHAnsi"/>
          <w:lang w:eastAsia="pl-PL"/>
        </w:rPr>
        <w:t>outsourceingu</w:t>
      </w:r>
      <w:proofErr w:type="spellEnd"/>
      <w:r w:rsidRPr="004D69C2">
        <w:rPr>
          <w:rFonts w:asciiTheme="majorHAnsi" w:eastAsia="Times New Roman" w:hAnsiTheme="majorHAnsi" w:cstheme="majorHAnsi"/>
          <w:lang w:eastAsia="pl-PL"/>
        </w:rPr>
        <w:t xml:space="preserve"> (w tym IT, firmy księgowo-kadrowe) oraz dostawców usług.</w:t>
      </w:r>
    </w:p>
    <w:p w14:paraId="6EFBF5C0" w14:textId="77777777" w:rsidR="00993FFE" w:rsidRPr="004D69C2" w:rsidRDefault="00993FFE" w:rsidP="00993FFE">
      <w:pPr>
        <w:shd w:val="clear" w:color="auto" w:fill="FFFFFF"/>
        <w:spacing w:before="100" w:beforeAutospacing="1" w:after="100" w:afterAutospacing="1" w:line="240" w:lineRule="auto"/>
        <w:rPr>
          <w:rFonts w:asciiTheme="majorHAnsi" w:eastAsia="Times New Roman" w:hAnsiTheme="majorHAnsi" w:cstheme="majorHAnsi"/>
          <w:lang w:eastAsia="pl-PL"/>
        </w:rPr>
      </w:pPr>
    </w:p>
    <w:p w14:paraId="530FAE13" w14:textId="77777777" w:rsidR="00993FFE" w:rsidRDefault="00993FFE" w:rsidP="00993FFE">
      <w:pPr>
        <w:shd w:val="clear" w:color="auto" w:fill="FFFFFF"/>
        <w:spacing w:after="0" w:line="240" w:lineRule="auto"/>
        <w:outlineLvl w:val="2"/>
        <w:rPr>
          <w:rFonts w:asciiTheme="majorHAnsi" w:eastAsia="Times New Roman" w:hAnsiTheme="majorHAnsi" w:cstheme="majorHAnsi"/>
          <w:b/>
          <w:lang w:eastAsia="pl-PL"/>
        </w:rPr>
      </w:pPr>
      <w:r w:rsidRPr="004D69C2">
        <w:rPr>
          <w:rFonts w:asciiTheme="majorHAnsi" w:eastAsia="Times New Roman" w:hAnsiTheme="majorHAnsi" w:cstheme="majorHAnsi"/>
          <w:b/>
          <w:lang w:eastAsia="pl-PL"/>
        </w:rPr>
        <w:t xml:space="preserve">Prawa Użytkowników </w:t>
      </w:r>
    </w:p>
    <w:p w14:paraId="1E9E962F" w14:textId="77777777" w:rsidR="004D69C2" w:rsidRPr="004D69C2" w:rsidRDefault="004D69C2" w:rsidP="00993FFE">
      <w:pPr>
        <w:shd w:val="clear" w:color="auto" w:fill="FFFFFF"/>
        <w:spacing w:after="0" w:line="240" w:lineRule="auto"/>
        <w:outlineLvl w:val="2"/>
        <w:rPr>
          <w:rFonts w:asciiTheme="majorHAnsi" w:eastAsia="Times New Roman" w:hAnsiTheme="majorHAnsi" w:cstheme="majorHAnsi"/>
          <w:b/>
          <w:lang w:eastAsia="pl-PL"/>
        </w:rPr>
      </w:pPr>
    </w:p>
    <w:p w14:paraId="1B95FB53"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bCs/>
          <w:lang w:eastAsia="pl-PL"/>
        </w:rPr>
        <w:t>Użytkownik ma prawo do:</w:t>
      </w:r>
    </w:p>
    <w:p w14:paraId="63D7729F" w14:textId="77777777" w:rsidR="00993FFE" w:rsidRPr="004D69C2" w:rsidRDefault="00993FFE" w:rsidP="00993FFE">
      <w:pPr>
        <w:numPr>
          <w:ilvl w:val="0"/>
          <w:numId w:val="3"/>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bCs/>
          <w:lang w:eastAsia="pl-PL"/>
        </w:rPr>
        <w:t>Wycofania zgody</w:t>
      </w:r>
      <w:r w:rsidRPr="004D69C2">
        <w:rPr>
          <w:rFonts w:asciiTheme="majorHAnsi" w:eastAsia="Times New Roman" w:hAnsiTheme="majorHAnsi" w:cstheme="majorHAnsi"/>
          <w:lang w:eastAsia="pl-PL"/>
        </w:rPr>
        <w:t> na przetwarzanie danych osobowych w dowolnym momencie </w:t>
      </w:r>
    </w:p>
    <w:p w14:paraId="5B5524F0" w14:textId="67CD5554" w:rsidR="00993FFE" w:rsidRPr="004D69C2" w:rsidRDefault="00993FFE" w:rsidP="00993FFE">
      <w:pPr>
        <w:numPr>
          <w:ilvl w:val="0"/>
          <w:numId w:val="3"/>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bCs/>
          <w:lang w:eastAsia="pl-PL"/>
        </w:rPr>
        <w:t>Prawo dostępu do danych</w:t>
      </w:r>
      <w:r w:rsidRPr="004D69C2">
        <w:rPr>
          <w:rFonts w:asciiTheme="majorHAnsi" w:eastAsia="Times New Roman" w:hAnsiTheme="majorHAnsi" w:cstheme="majorHAnsi"/>
          <w:lang w:eastAsia="pl-PL"/>
        </w:rPr>
        <w:t xml:space="preserve">: masz prawo do otrzymania od </w:t>
      </w:r>
      <w:r w:rsidR="00BF2EBC" w:rsidRPr="004D69C2">
        <w:rPr>
          <w:rFonts w:asciiTheme="majorHAnsi" w:eastAsia="Times New Roman" w:hAnsiTheme="majorHAnsi" w:cstheme="majorHAnsi"/>
          <w:lang w:eastAsia="pl-PL"/>
        </w:rPr>
        <w:t>Administratora</w:t>
      </w:r>
      <w:r w:rsidRPr="004D69C2">
        <w:rPr>
          <w:rFonts w:asciiTheme="majorHAnsi" w:eastAsia="Times New Roman" w:hAnsiTheme="majorHAnsi" w:cstheme="majorHAnsi"/>
          <w:lang w:eastAsia="pl-PL"/>
        </w:rPr>
        <w:t xml:space="preserve"> potwierdzenia czy Twoje dane osobowe są przetwarzane przez </w:t>
      </w:r>
      <w:r w:rsidR="00BF2EBC" w:rsidRPr="004D69C2">
        <w:rPr>
          <w:rFonts w:asciiTheme="majorHAnsi" w:eastAsia="Times New Roman" w:hAnsiTheme="majorHAnsi" w:cstheme="majorHAnsi"/>
          <w:lang w:eastAsia="pl-PL"/>
        </w:rPr>
        <w:t xml:space="preserve">Administratora </w:t>
      </w:r>
      <w:r w:rsidRPr="004D69C2">
        <w:rPr>
          <w:rFonts w:asciiTheme="majorHAnsi" w:eastAsia="Times New Roman" w:hAnsiTheme="majorHAnsi" w:cstheme="majorHAnsi"/>
          <w:lang w:eastAsia="pl-PL"/>
        </w:rPr>
        <w:t>i w jaki sposób. </w:t>
      </w:r>
    </w:p>
    <w:p w14:paraId="6C76E998" w14:textId="77777777" w:rsidR="00993FFE" w:rsidRPr="004D69C2" w:rsidRDefault="00993FFE" w:rsidP="00993FFE">
      <w:pPr>
        <w:numPr>
          <w:ilvl w:val="0"/>
          <w:numId w:val="3"/>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bCs/>
          <w:lang w:eastAsia="pl-PL"/>
        </w:rPr>
        <w:t>Prawo do sprostowania</w:t>
      </w:r>
      <w:r w:rsidRPr="004D69C2">
        <w:rPr>
          <w:rFonts w:asciiTheme="majorHAnsi" w:eastAsia="Times New Roman" w:hAnsiTheme="majorHAnsi" w:cstheme="majorHAnsi"/>
          <w:lang w:eastAsia="pl-PL"/>
        </w:rPr>
        <w:t> nieaktualnych lub niedokładnych danych osobowych, a także prawo do ich uzupełnienia w przypadku, gdy są niekompletne.</w:t>
      </w:r>
    </w:p>
    <w:p w14:paraId="28EC6754" w14:textId="77777777" w:rsidR="00993FFE" w:rsidRPr="004D69C2" w:rsidRDefault="00993FFE" w:rsidP="00993FFE">
      <w:pPr>
        <w:numPr>
          <w:ilvl w:val="0"/>
          <w:numId w:val="3"/>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bCs/>
          <w:lang w:eastAsia="pl-PL"/>
        </w:rPr>
        <w:t>Prawo do sprzeciwu wobec przetwarzania Twoich danych osobowych</w:t>
      </w:r>
      <w:r w:rsidRPr="004D69C2">
        <w:rPr>
          <w:rFonts w:asciiTheme="majorHAnsi" w:eastAsia="Times New Roman" w:hAnsiTheme="majorHAnsi" w:cstheme="majorHAnsi"/>
          <w:lang w:eastAsia="pl-PL"/>
        </w:rPr>
        <w:t>, jeśli przetwarzamy dane osobowe w oparciu o nasz uzasadniony interes (np. cele analityczne, dowodowe, archiwizacyjne), wówczas w razie Twojego sprzeciwu, będziemy musieli zaprzestać przetwarzania Twoich danych , chyba, że wykażemy istnienie istotnych, uzasadnionych podstaw dla przetwarzania, które to obiektywnie powinny mieć pierwszeństwo nad Twoją niedogodnością lub polegają na obronie naszych roszczeń (np. w postępowaniu sądowym). Prawo sprzeciwu przysługuje także w przypadku, gdy przetwarzanie dotyczy marketingu bezpośredniego, w tym profilowania, opartego na naszym prawnie uzasadnionym interesie, np. w związku z profilowaniem opartym o pliki cookies. W tym przypadku przetwarzanie danych osobowych w tym celu musi zostać natychmiast zaniechane.</w:t>
      </w:r>
    </w:p>
    <w:p w14:paraId="1044C5C7" w14:textId="5A5934B8" w:rsidR="00993FFE" w:rsidRPr="004D69C2" w:rsidRDefault="00993FFE" w:rsidP="00993FFE">
      <w:pPr>
        <w:numPr>
          <w:ilvl w:val="0"/>
          <w:numId w:val="3"/>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bCs/>
          <w:lang w:eastAsia="pl-PL"/>
        </w:rPr>
        <w:t xml:space="preserve">Prawo do usunięcia danych osobowych przez </w:t>
      </w:r>
      <w:r w:rsidR="00BF2EBC" w:rsidRPr="004D69C2">
        <w:rPr>
          <w:rFonts w:asciiTheme="majorHAnsi" w:eastAsia="Times New Roman" w:hAnsiTheme="majorHAnsi" w:cstheme="majorHAnsi"/>
          <w:lang w:eastAsia="pl-PL"/>
        </w:rPr>
        <w:t>Administratora</w:t>
      </w:r>
      <w:r w:rsidR="00BF2EBC" w:rsidRPr="004D69C2">
        <w:rPr>
          <w:rFonts w:asciiTheme="majorHAnsi" w:eastAsia="Times New Roman" w:hAnsiTheme="majorHAnsi" w:cstheme="majorHAnsi"/>
          <w:bCs/>
          <w:lang w:eastAsia="pl-PL"/>
        </w:rPr>
        <w:t xml:space="preserve"> </w:t>
      </w:r>
      <w:r w:rsidRPr="004D69C2">
        <w:rPr>
          <w:rFonts w:asciiTheme="majorHAnsi" w:eastAsia="Times New Roman" w:hAnsiTheme="majorHAnsi" w:cstheme="majorHAnsi"/>
          <w:bCs/>
          <w:lang w:eastAsia="pl-PL"/>
        </w:rPr>
        <w:t>(„prawo do bycia zapomnianym”)</w:t>
      </w:r>
      <w:r w:rsidRPr="004D69C2">
        <w:rPr>
          <w:rFonts w:asciiTheme="majorHAnsi" w:eastAsia="Times New Roman" w:hAnsiTheme="majorHAnsi" w:cstheme="majorHAnsi"/>
          <w:lang w:eastAsia="pl-PL"/>
        </w:rPr>
        <w:t> polega co do zasady na żądaniu od administratora niezwłocznego usunięcia dotyczących jej danych osobowych.</w:t>
      </w:r>
    </w:p>
    <w:p w14:paraId="396428FA" w14:textId="45B87858" w:rsidR="00993FFE" w:rsidRPr="004D69C2" w:rsidRDefault="00993FFE" w:rsidP="00993FFE">
      <w:pPr>
        <w:numPr>
          <w:ilvl w:val="0"/>
          <w:numId w:val="3"/>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bCs/>
          <w:lang w:eastAsia="pl-PL"/>
        </w:rPr>
        <w:t>Prawo do ograniczenia przetwarzania danych osobowych</w:t>
      </w:r>
      <w:r w:rsidRPr="004D69C2">
        <w:rPr>
          <w:rFonts w:asciiTheme="majorHAnsi" w:eastAsia="Times New Roman" w:hAnsiTheme="majorHAnsi" w:cstheme="majorHAnsi"/>
          <w:lang w:eastAsia="pl-PL"/>
        </w:rPr>
        <w:t>, co w wymiarze praktycznym może polegać na czasowym zablokowaniu dostępu użytkownikom do Twoich danych czy przeniesieniu danych do innego systemu.</w:t>
      </w:r>
    </w:p>
    <w:p w14:paraId="5284D5D0" w14:textId="079942E3" w:rsidR="00993FFE" w:rsidRPr="004D69C2" w:rsidRDefault="00993FFE" w:rsidP="00993FFE">
      <w:pPr>
        <w:numPr>
          <w:ilvl w:val="0"/>
          <w:numId w:val="3"/>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bCs/>
          <w:lang w:eastAsia="pl-PL"/>
        </w:rPr>
        <w:t>Prawo do przenoszenia danych</w:t>
      </w:r>
      <w:r w:rsidRPr="004D69C2">
        <w:rPr>
          <w:rFonts w:asciiTheme="majorHAnsi" w:eastAsia="Times New Roman" w:hAnsiTheme="majorHAnsi" w:cstheme="majorHAnsi"/>
          <w:lang w:eastAsia="pl-PL"/>
        </w:rPr>
        <w:t>: masz prawo do otrzymania kopii danych osobowych, które nam dostarczyłeś, jeśli przetwarzanie odbywa się w oparciu o Twoją zgodę lub na podstawie umowy, oraz w sposób zautomatyzowany.</w:t>
      </w:r>
    </w:p>
    <w:p w14:paraId="4D0B61FB" w14:textId="644DC885" w:rsidR="00993FFE" w:rsidRPr="004D69C2" w:rsidRDefault="00993FFE" w:rsidP="00993FFE">
      <w:pPr>
        <w:numPr>
          <w:ilvl w:val="0"/>
          <w:numId w:val="3"/>
        </w:numPr>
        <w:shd w:val="clear" w:color="auto" w:fill="FFFFFF"/>
        <w:spacing w:before="100" w:beforeAutospacing="1" w:after="100" w:afterAutospacing="1" w:line="240" w:lineRule="auto"/>
        <w:rPr>
          <w:rFonts w:asciiTheme="majorHAnsi" w:eastAsia="Times New Roman" w:hAnsiTheme="majorHAnsi" w:cstheme="majorHAnsi"/>
          <w:lang w:eastAsia="pl-PL"/>
        </w:rPr>
      </w:pPr>
      <w:r w:rsidRPr="004D69C2">
        <w:rPr>
          <w:rFonts w:asciiTheme="majorHAnsi" w:eastAsia="Times New Roman" w:hAnsiTheme="majorHAnsi" w:cstheme="majorHAnsi"/>
          <w:bCs/>
          <w:lang w:eastAsia="pl-PL"/>
        </w:rPr>
        <w:t>Prawo do złożenia skargi do organu nadzorczego</w:t>
      </w:r>
      <w:r w:rsidRPr="004D69C2">
        <w:rPr>
          <w:rFonts w:asciiTheme="majorHAnsi" w:eastAsia="Times New Roman" w:hAnsiTheme="majorHAnsi" w:cstheme="majorHAnsi"/>
          <w:lang w:eastAsia="pl-PL"/>
        </w:rPr>
        <w:t> –Prezesa Urzędu Ochrony Danych Osobowych</w:t>
      </w:r>
    </w:p>
    <w:p w14:paraId="4CAB7601" w14:textId="2E03DF9B"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Wszelkie wnioski dotyczące przetwarzanych danych osobowych, w tym przysługujących Tobie praw, możesz przesłać mailowo na adres: </w:t>
      </w:r>
      <w:proofErr w:type="spellStart"/>
      <w:r w:rsidRPr="004D69C2">
        <w:rPr>
          <w:rFonts w:asciiTheme="majorHAnsi" w:eastAsia="Times New Roman" w:hAnsiTheme="majorHAnsi" w:cstheme="majorHAnsi"/>
          <w:lang w:eastAsia="pl-PL"/>
        </w:rPr>
        <w:t>iod@acivezone.fit</w:t>
      </w:r>
      <w:proofErr w:type="spellEnd"/>
      <w:r w:rsidRPr="004D69C2">
        <w:rPr>
          <w:rFonts w:asciiTheme="majorHAnsi" w:eastAsia="Times New Roman" w:hAnsiTheme="majorHAnsi" w:cstheme="majorHAnsi"/>
          <w:lang w:eastAsia="pl-PL"/>
        </w:rPr>
        <w:t xml:space="preserve"> lub pisemnie na adres </w:t>
      </w:r>
      <w:proofErr w:type="spellStart"/>
      <w:r w:rsidRPr="004D69C2">
        <w:rPr>
          <w:rFonts w:asciiTheme="majorHAnsi" w:hAnsiTheme="majorHAnsi" w:cstheme="majorHAnsi"/>
        </w:rPr>
        <w:t>Convenience</w:t>
      </w:r>
      <w:proofErr w:type="spellEnd"/>
      <w:r w:rsidRPr="004D69C2">
        <w:rPr>
          <w:rFonts w:asciiTheme="majorHAnsi" w:hAnsiTheme="majorHAnsi" w:cstheme="majorHAnsi"/>
        </w:rPr>
        <w:t xml:space="preserve"> </w:t>
      </w:r>
      <w:proofErr w:type="spellStart"/>
      <w:r w:rsidRPr="004D69C2">
        <w:rPr>
          <w:rFonts w:asciiTheme="majorHAnsi" w:hAnsiTheme="majorHAnsi" w:cstheme="majorHAnsi"/>
        </w:rPr>
        <w:t>Gyms</w:t>
      </w:r>
      <w:proofErr w:type="spellEnd"/>
      <w:r w:rsidRPr="004D69C2">
        <w:rPr>
          <w:rFonts w:asciiTheme="majorHAnsi" w:hAnsiTheme="majorHAnsi" w:cstheme="majorHAnsi"/>
        </w:rPr>
        <w:t xml:space="preserve"> sp. z o.o., ulica Mokotowska 15A lok. 16, 0</w:t>
      </w:r>
      <w:r w:rsidR="0097673E">
        <w:rPr>
          <w:rFonts w:asciiTheme="majorHAnsi" w:hAnsiTheme="majorHAnsi" w:cstheme="majorHAnsi"/>
        </w:rPr>
        <w:t>0</w:t>
      </w:r>
      <w:r w:rsidRPr="004D69C2">
        <w:rPr>
          <w:rFonts w:asciiTheme="majorHAnsi" w:hAnsiTheme="majorHAnsi" w:cstheme="majorHAnsi"/>
        </w:rPr>
        <w:t>-640 Warszawa</w:t>
      </w:r>
      <w:r w:rsidRPr="004D69C2">
        <w:rPr>
          <w:rFonts w:asciiTheme="majorHAnsi" w:eastAsia="Times New Roman" w:hAnsiTheme="majorHAnsi" w:cstheme="majorHAnsi"/>
          <w:lang w:eastAsia="pl-PL"/>
        </w:rPr>
        <w:t xml:space="preserve"> </w:t>
      </w:r>
    </w:p>
    <w:p w14:paraId="742CB0B2" w14:textId="552A945B" w:rsidR="004D69C2" w:rsidRPr="004D69C2" w:rsidRDefault="00993FFE" w:rsidP="004D69C2">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Twoje wnioski zostaną spełnione bez zbędnej zwłoki, nie później jednak niż w ciągu 30 dni po jego otrzymaniu. Termin ten może ulec przedłużeniu z uwagi na skomplikowany charakter żądania lub liczbę żądań, o kolejne 60 dni, o czym Ciebie poinformujemy. Do momentu realizacji wniosku może się jednak zdarzyć, że otrzymasz od nas informacje, z których zrezygnowałeś cofając zgodę.</w:t>
      </w:r>
    </w:p>
    <w:p w14:paraId="37B537A6" w14:textId="0B2DB95C" w:rsidR="00993FFE" w:rsidRDefault="00993FFE" w:rsidP="00993FFE">
      <w:pPr>
        <w:shd w:val="clear" w:color="auto" w:fill="FFFFFF"/>
        <w:spacing w:after="0" w:line="240" w:lineRule="auto"/>
        <w:outlineLvl w:val="2"/>
        <w:rPr>
          <w:rFonts w:asciiTheme="majorHAnsi" w:eastAsia="Times New Roman" w:hAnsiTheme="majorHAnsi" w:cstheme="majorHAnsi"/>
          <w:b/>
          <w:lang w:eastAsia="pl-PL"/>
        </w:rPr>
      </w:pPr>
      <w:r w:rsidRPr="004D69C2">
        <w:rPr>
          <w:rFonts w:asciiTheme="majorHAnsi" w:eastAsia="Times New Roman" w:hAnsiTheme="majorHAnsi" w:cstheme="majorHAnsi"/>
          <w:b/>
          <w:lang w:eastAsia="pl-PL"/>
        </w:rPr>
        <w:lastRenderedPageBreak/>
        <w:t>Bezpieczeństwo danych osobowych</w:t>
      </w:r>
    </w:p>
    <w:p w14:paraId="4B3F4443" w14:textId="77777777" w:rsidR="004D69C2" w:rsidRPr="004D69C2" w:rsidRDefault="004D69C2" w:rsidP="00993FFE">
      <w:pPr>
        <w:shd w:val="clear" w:color="auto" w:fill="FFFFFF"/>
        <w:spacing w:after="0" w:line="240" w:lineRule="auto"/>
        <w:outlineLvl w:val="2"/>
        <w:rPr>
          <w:rFonts w:asciiTheme="majorHAnsi" w:eastAsia="Times New Roman" w:hAnsiTheme="majorHAnsi" w:cstheme="majorHAnsi"/>
          <w:b/>
          <w:lang w:eastAsia="pl-PL"/>
        </w:rPr>
      </w:pPr>
    </w:p>
    <w:p w14:paraId="218DFAE2" w14:textId="4D74F512"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Administrator podejmuje techniczne i organizacyjne środki służące ochronie danych osobowych przed bezprawnym czy nieautoryzowanym dostępem lub wykorzystaniem, jak również przed przypadkowym ich zniszczeniem, utratą lub naruszeniem integralności. Zasada zapewnienia bezpieczeństwa przyświecała nam podczas projektowania infrastruktury IT, projektowania standardów i praktyki biznesowej. Nasze procedury bezpieczeństwa obejmują w szczególności: zabezpieczenie dostępu, system kopii zapasowych, monitowanie, przegląd i utrzymanie, zarządzanie incydentami bezpieczeństwa.</w:t>
      </w:r>
    </w:p>
    <w:p w14:paraId="5EDE6F31"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p>
    <w:p w14:paraId="165C8265"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W ramach zapewniania bezpieczeństwa przetwarzanych danych osobowych zobowiązujemy się do uwzględnienia:</w:t>
      </w:r>
    </w:p>
    <w:p w14:paraId="76031D20"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a) poufności – ochrony danych przed przypadkowym ujawnieniem osobom trzecim,</w:t>
      </w:r>
      <w:r w:rsidRPr="004D69C2">
        <w:rPr>
          <w:rFonts w:asciiTheme="majorHAnsi" w:eastAsia="Times New Roman" w:hAnsiTheme="majorHAnsi" w:cstheme="majorHAnsi"/>
          <w:lang w:eastAsia="pl-PL"/>
        </w:rPr>
        <w:br/>
        <w:t>b) integralności – ochrony danych przed nieuprawnioną modyfikacją,</w:t>
      </w:r>
      <w:r w:rsidRPr="004D69C2">
        <w:rPr>
          <w:rFonts w:asciiTheme="majorHAnsi" w:eastAsia="Times New Roman" w:hAnsiTheme="majorHAnsi" w:cstheme="majorHAnsi"/>
          <w:lang w:eastAsia="pl-PL"/>
        </w:rPr>
        <w:br/>
        <w:t>c) dostępności – będziemy zapewniać dostęp upoważnionych osób do Twoich danych, jeżeli wystąpi taka potrzeba.</w:t>
      </w:r>
    </w:p>
    <w:p w14:paraId="70815CEB" w14:textId="5C3E381D" w:rsidR="00993FFE"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Twoje dane osobowe mogą być przetwarzane przez osoby trzecie jedynie w przypadku, gdy taki podmiot zobowiąże się do zapewnienia właściwych technicznych i organizacyjnych środków gwarantujących zapewnienie bezpieczeństwa przetwarzania danych osobowych, jak również do zachowania poufności tych danych. Każdy pracownik Administratora mający dostęp do danych osobowych dysponuje odpowiednim upoważnieniem i jest zobowiązany do zachowania poufności.</w:t>
      </w:r>
    </w:p>
    <w:p w14:paraId="0D43B310" w14:textId="77777777" w:rsidR="004D69C2" w:rsidRPr="004D69C2" w:rsidRDefault="004D69C2" w:rsidP="00993FFE">
      <w:pPr>
        <w:shd w:val="clear" w:color="auto" w:fill="FFFFFF"/>
        <w:spacing w:after="225" w:line="240" w:lineRule="auto"/>
        <w:rPr>
          <w:rFonts w:asciiTheme="majorHAnsi" w:eastAsia="Times New Roman" w:hAnsiTheme="majorHAnsi" w:cstheme="majorHAnsi"/>
          <w:lang w:eastAsia="pl-PL"/>
        </w:rPr>
      </w:pPr>
    </w:p>
    <w:p w14:paraId="5B399570" w14:textId="79391CC3" w:rsidR="004D69C2" w:rsidRDefault="00993FFE" w:rsidP="00993FFE">
      <w:pPr>
        <w:shd w:val="clear" w:color="auto" w:fill="FFFFFF"/>
        <w:spacing w:after="0" w:line="240" w:lineRule="auto"/>
        <w:outlineLvl w:val="2"/>
        <w:rPr>
          <w:rFonts w:asciiTheme="majorHAnsi" w:eastAsia="Times New Roman" w:hAnsiTheme="majorHAnsi" w:cstheme="majorHAnsi"/>
          <w:b/>
          <w:lang w:eastAsia="pl-PL"/>
        </w:rPr>
      </w:pPr>
      <w:r w:rsidRPr="004D69C2">
        <w:rPr>
          <w:rFonts w:asciiTheme="majorHAnsi" w:eastAsia="Times New Roman" w:hAnsiTheme="majorHAnsi" w:cstheme="majorHAnsi"/>
          <w:b/>
          <w:lang w:eastAsia="pl-PL"/>
        </w:rPr>
        <w:t>Jak przetwarzamy Twoje dane?</w:t>
      </w:r>
    </w:p>
    <w:p w14:paraId="1EEAE692" w14:textId="77777777" w:rsidR="004D69C2" w:rsidRPr="004D69C2" w:rsidRDefault="004D69C2" w:rsidP="00993FFE">
      <w:pPr>
        <w:shd w:val="clear" w:color="auto" w:fill="FFFFFF"/>
        <w:spacing w:after="0" w:line="240" w:lineRule="auto"/>
        <w:outlineLvl w:val="2"/>
        <w:rPr>
          <w:rFonts w:asciiTheme="majorHAnsi" w:eastAsia="Times New Roman" w:hAnsiTheme="majorHAnsi" w:cstheme="majorHAnsi"/>
          <w:b/>
          <w:lang w:eastAsia="pl-PL"/>
        </w:rPr>
      </w:pPr>
    </w:p>
    <w:p w14:paraId="1AE43777" w14:textId="083CCE10"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Administrator przetwarza Twoje dane osobowe wyłącznie w określonych, jednoznacznych i zgodnych z prawem celach. Nie będziemy przetwarzać Twoich danych w sposób niezgodny z tymi celami.</w:t>
      </w:r>
    </w:p>
    <w:p w14:paraId="4030A367" w14:textId="295B0BA4" w:rsidR="00993FFE"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O przetwarzaniu danych osobowych, Administrator każdorazowo informuje Użytkownika w ramach osobnego komunikatu np. na stronie internetowej, na piśmie etc. w ramach realizacji obowiązku informacyjnego.</w:t>
      </w:r>
    </w:p>
    <w:p w14:paraId="660A266F" w14:textId="77777777" w:rsidR="004D69C2" w:rsidRPr="004D69C2" w:rsidRDefault="004D69C2" w:rsidP="00993FFE">
      <w:pPr>
        <w:shd w:val="clear" w:color="auto" w:fill="FFFFFF"/>
        <w:spacing w:after="225" w:line="240" w:lineRule="auto"/>
        <w:rPr>
          <w:rFonts w:asciiTheme="majorHAnsi" w:eastAsia="Times New Roman" w:hAnsiTheme="majorHAnsi" w:cstheme="majorHAnsi"/>
          <w:lang w:eastAsia="pl-PL"/>
        </w:rPr>
      </w:pPr>
    </w:p>
    <w:p w14:paraId="24F971B9" w14:textId="77777777" w:rsidR="00993FFE" w:rsidRPr="004D69C2" w:rsidRDefault="00993FFE" w:rsidP="00993FFE">
      <w:pPr>
        <w:shd w:val="clear" w:color="auto" w:fill="FFFFFF"/>
        <w:spacing w:after="225" w:line="240" w:lineRule="auto"/>
        <w:rPr>
          <w:rFonts w:asciiTheme="majorHAnsi" w:eastAsia="Times New Roman" w:hAnsiTheme="majorHAnsi" w:cstheme="majorHAnsi"/>
          <w:b/>
          <w:bCs/>
          <w:lang w:eastAsia="pl-PL"/>
        </w:rPr>
      </w:pPr>
      <w:r w:rsidRPr="004D69C2">
        <w:rPr>
          <w:rFonts w:asciiTheme="majorHAnsi" w:eastAsia="Times New Roman" w:hAnsiTheme="majorHAnsi" w:cstheme="majorHAnsi"/>
          <w:b/>
          <w:bCs/>
          <w:lang w:eastAsia="pl-PL"/>
        </w:rPr>
        <w:t>Sposób zbierania danych</w:t>
      </w:r>
    </w:p>
    <w:p w14:paraId="108C8EBE" w14:textId="231BBDFB" w:rsidR="00993FFE"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Twoje dane osobowe mogą pochodzić z wielu źródeł, w tym na podstawie Twojej zgody, z naszych stron internetowych w formie poprzez np. sklepy internetowe, formularze kontaktowe, formularze zapisów, mediów społecznościowych, infolinii, marketingu bezpośredniego. Niezależnie, w związku z korzystaniem przez Ciebie ze stron internetowych Administrator gromadzi także dane zawarte w logach systemowych.</w:t>
      </w:r>
    </w:p>
    <w:p w14:paraId="4B64FCDC" w14:textId="77777777" w:rsidR="004D69C2" w:rsidRPr="004D69C2" w:rsidRDefault="004D69C2" w:rsidP="00993FFE">
      <w:pPr>
        <w:shd w:val="clear" w:color="auto" w:fill="FFFFFF"/>
        <w:spacing w:after="225" w:line="240" w:lineRule="auto"/>
        <w:rPr>
          <w:rFonts w:asciiTheme="majorHAnsi" w:eastAsia="Times New Roman" w:hAnsiTheme="majorHAnsi" w:cstheme="majorHAnsi"/>
          <w:lang w:eastAsia="pl-PL"/>
        </w:rPr>
      </w:pPr>
    </w:p>
    <w:p w14:paraId="7B4CBBE7"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b/>
          <w:bCs/>
          <w:lang w:eastAsia="pl-PL"/>
        </w:rPr>
        <w:t>Jakie dane możemy przetwarzać?</w:t>
      </w:r>
    </w:p>
    <w:p w14:paraId="49D1858D"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 xml:space="preserve">Dane osobowe, o których piszemy, mogą obejmować twoje dane identyfikacyjne np. imię, nazwisko, dane kontaktowe: np. numer telefonu, adres email, PESEL, dane lokalizacyjne, dane dot. Twoich aktywności. Za każdym razem będziemy określać i przetwarzać tylko niezbędny zakres danych. </w:t>
      </w:r>
    </w:p>
    <w:p w14:paraId="05FD5D00" w14:textId="46458F5D"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lastRenderedPageBreak/>
        <w:t>Administrator może zbierać różne dane osobowe, których podanie jest dobrowolne, lecz często niezbędne w celu realizacji usługi lub kontaktu. Jeśli nie chcesz podać danych poprzez formularze internetowe, zawsze możesz skontaktować się z nami osobiście. Udzielenie zgody na przetwarzanie danych osobowych jest dobrowolne.</w:t>
      </w:r>
    </w:p>
    <w:p w14:paraId="63E57641" w14:textId="77777777" w:rsidR="00993FFE" w:rsidRPr="004D69C2" w:rsidRDefault="00993FFE" w:rsidP="00993FFE">
      <w:pPr>
        <w:shd w:val="clear" w:color="auto" w:fill="FFFFFF"/>
        <w:spacing w:after="225" w:line="240" w:lineRule="auto"/>
        <w:rPr>
          <w:rFonts w:asciiTheme="majorHAnsi" w:eastAsia="Times New Roman" w:hAnsiTheme="majorHAnsi" w:cstheme="majorHAnsi"/>
          <w:b/>
          <w:bCs/>
          <w:lang w:eastAsia="pl-PL"/>
        </w:rPr>
      </w:pPr>
      <w:r w:rsidRPr="004D69C2">
        <w:rPr>
          <w:rFonts w:asciiTheme="majorHAnsi" w:eastAsia="Times New Roman" w:hAnsiTheme="majorHAnsi" w:cstheme="majorHAnsi"/>
          <w:b/>
          <w:bCs/>
          <w:lang w:eastAsia="pl-PL"/>
        </w:rPr>
        <w:t>Przetwarzamy Twoje dane osobowe na podstawie obowiązujących przepisów prawa, zawartych umów oraz udzielonych zgód.</w:t>
      </w:r>
    </w:p>
    <w:p w14:paraId="74F690B9" w14:textId="77777777" w:rsidR="00993FFE" w:rsidRPr="004D69C2" w:rsidRDefault="00993FFE" w:rsidP="00993FFE">
      <w:pPr>
        <w:shd w:val="clear" w:color="auto" w:fill="FFFFFF"/>
        <w:spacing w:after="225" w:line="240" w:lineRule="auto"/>
        <w:rPr>
          <w:rFonts w:asciiTheme="majorHAnsi" w:eastAsia="Times New Roman" w:hAnsiTheme="majorHAnsi" w:cstheme="majorHAnsi"/>
          <w:b/>
          <w:bCs/>
          <w:lang w:eastAsia="pl-PL"/>
        </w:rPr>
      </w:pPr>
    </w:p>
    <w:p w14:paraId="321B05BD" w14:textId="77777777" w:rsidR="00993FFE" w:rsidRPr="004D69C2" w:rsidRDefault="00993FFE" w:rsidP="00993FFE">
      <w:pPr>
        <w:shd w:val="clear" w:color="auto" w:fill="FFFFFF"/>
        <w:spacing w:after="0" w:line="240" w:lineRule="auto"/>
        <w:outlineLvl w:val="2"/>
        <w:rPr>
          <w:rFonts w:asciiTheme="majorHAnsi" w:eastAsia="Times New Roman" w:hAnsiTheme="majorHAnsi" w:cstheme="majorHAnsi"/>
          <w:b/>
          <w:lang w:eastAsia="pl-PL"/>
        </w:rPr>
      </w:pPr>
      <w:r w:rsidRPr="004D69C2">
        <w:rPr>
          <w:rFonts w:asciiTheme="majorHAnsi" w:eastAsia="Times New Roman" w:hAnsiTheme="majorHAnsi" w:cstheme="majorHAnsi"/>
          <w:b/>
          <w:lang w:eastAsia="pl-PL"/>
        </w:rPr>
        <w:t>Zgoda – cofnięcie zgody</w:t>
      </w:r>
    </w:p>
    <w:p w14:paraId="6AD452A9" w14:textId="77777777" w:rsidR="00993FFE" w:rsidRPr="004D69C2" w:rsidRDefault="00993FFE" w:rsidP="00993FFE">
      <w:pPr>
        <w:shd w:val="clear" w:color="auto" w:fill="FFFFFF"/>
        <w:spacing w:after="0" w:line="240" w:lineRule="auto"/>
        <w:outlineLvl w:val="2"/>
        <w:rPr>
          <w:rFonts w:asciiTheme="majorHAnsi" w:eastAsia="Times New Roman" w:hAnsiTheme="majorHAnsi" w:cstheme="majorHAnsi"/>
          <w:b/>
          <w:lang w:eastAsia="pl-PL"/>
        </w:rPr>
      </w:pPr>
    </w:p>
    <w:p w14:paraId="51B7F927" w14:textId="7C31503C"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W relacji z Użytkownikiem, także w ramach usług oferowanych za pośrednictwem strony internetowej, Użytkownik może być poproszony o wyrażenie zgody na przetwarzanie danych osobowych w celach marketingowych, w tym na marketing elektroniczny, jeśli to właśnie Twoja zgoda może stanowić właściwą podstawę prawną dla przetwarzania danych osobowych. Administrator nie wymaga wyrażenia zgody w sytuacji, gdy nie jest to niezbędne w konkretnym przypadku (chociaż obowiązek uzyskania zgody może wynikać z innych przepisów prawa, np. zgoda na marketing telefoniczny lub elektroniczny).</w:t>
      </w:r>
    </w:p>
    <w:p w14:paraId="19DE30AD" w14:textId="7BD6406B"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Użytkownik ma prawo do wycofania zgody poprzez kontakt z Administratorem.</w:t>
      </w:r>
    </w:p>
    <w:p w14:paraId="7BFE18B6" w14:textId="4CF317EC"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Wycofanie zgody nie wiąże się z żadnymi negatywnymi konsekwencjami czy nieprzyjemnościami – musisz jednak wiedzieć, że jej wycofanie może pociągać za sobą brak możliwości korzystania z takich usług jak przykładowo otrzymywanie newslettera, otrzymywanie zaproszeń na wydarzenia, dla których świadczenia przepisy prawa wymagają od nas uzyskania Twojej zgody.</w:t>
      </w:r>
    </w:p>
    <w:p w14:paraId="5E070357"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Pamiętaj, że cofnięcie zgody pozostaje bez wpływu na zgodność z prawem przetwarzania Twoich danych, którego dokonano na podstawie zgody przed jej cofnięciem.</w:t>
      </w:r>
    </w:p>
    <w:p w14:paraId="4E17F8CC" w14:textId="77777777" w:rsidR="00993FFE"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Twój wniosek zostanie rozpatrzony niezwłocznie, nie później jednak niż w terminie 30 dni od jego wpłynięcia. Termin ten może ulec przedłużeniu z uwagi na skomplikowany charakter żądania lub liczbę żądań, o kolejne 60 dni, o czym Ciebie poinformujemy. Po zrealizowaniu wniosku zaprzestaniemy przetwarzać Twoje dane w celu marketingowym, w tym także w celu otrzymywania informacji marketingowych i handlowych drogą elektroniczną oraz poprzez telefon. Do momentu realizacji wniosku może się jednak zdarzyć, że otrzymasz, od nas informacje, z których zrezygnowałeś cofając zgodę.</w:t>
      </w:r>
      <w:r w:rsidRPr="004D69C2">
        <w:rPr>
          <w:rFonts w:asciiTheme="majorHAnsi" w:eastAsia="Times New Roman" w:hAnsiTheme="majorHAnsi" w:cstheme="majorHAnsi"/>
          <w:lang w:eastAsia="pl-PL"/>
        </w:rPr>
        <w:br/>
        <w:t>Jeżeli posiadamy Twoje dane na potrzeby realizacji innych celów (np. realizacji umowy, usługi, wykazania dowodów, dochodzenia roszczeń), to możemy je nadal w tych celach przetwarzać na innej podstawie prawnej.</w:t>
      </w:r>
    </w:p>
    <w:p w14:paraId="0DB781AB" w14:textId="77777777" w:rsidR="004D69C2" w:rsidRPr="004D69C2" w:rsidRDefault="004D69C2" w:rsidP="00993FFE">
      <w:pPr>
        <w:shd w:val="clear" w:color="auto" w:fill="FFFFFF"/>
        <w:spacing w:after="225" w:line="240" w:lineRule="auto"/>
        <w:rPr>
          <w:rFonts w:asciiTheme="majorHAnsi" w:eastAsia="Times New Roman" w:hAnsiTheme="majorHAnsi" w:cstheme="majorHAnsi"/>
          <w:lang w:eastAsia="pl-PL"/>
        </w:rPr>
      </w:pPr>
    </w:p>
    <w:p w14:paraId="08B07BEF" w14:textId="77777777" w:rsidR="00993FFE" w:rsidRDefault="00993FFE" w:rsidP="00993FFE">
      <w:pPr>
        <w:shd w:val="clear" w:color="auto" w:fill="FFFFFF"/>
        <w:spacing w:after="0" w:line="240" w:lineRule="auto"/>
        <w:outlineLvl w:val="2"/>
        <w:rPr>
          <w:rFonts w:asciiTheme="majorHAnsi" w:eastAsia="Times New Roman" w:hAnsiTheme="majorHAnsi" w:cstheme="majorHAnsi"/>
          <w:b/>
          <w:lang w:eastAsia="pl-PL"/>
        </w:rPr>
      </w:pPr>
      <w:r w:rsidRPr="004D69C2">
        <w:rPr>
          <w:rFonts w:asciiTheme="majorHAnsi" w:eastAsia="Times New Roman" w:hAnsiTheme="majorHAnsi" w:cstheme="majorHAnsi"/>
          <w:b/>
          <w:lang w:eastAsia="pl-PL"/>
        </w:rPr>
        <w:t>Przechowywanie danych</w:t>
      </w:r>
    </w:p>
    <w:p w14:paraId="27A4A464" w14:textId="77777777" w:rsidR="004D69C2" w:rsidRPr="004D69C2" w:rsidRDefault="004D69C2" w:rsidP="00993FFE">
      <w:pPr>
        <w:shd w:val="clear" w:color="auto" w:fill="FFFFFF"/>
        <w:spacing w:after="0" w:line="240" w:lineRule="auto"/>
        <w:outlineLvl w:val="2"/>
        <w:rPr>
          <w:rFonts w:asciiTheme="majorHAnsi" w:eastAsia="Times New Roman" w:hAnsiTheme="majorHAnsi" w:cstheme="majorHAnsi"/>
          <w:b/>
          <w:lang w:eastAsia="pl-PL"/>
        </w:rPr>
      </w:pPr>
    </w:p>
    <w:p w14:paraId="758F40C9" w14:textId="7E43DC26"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Administrator przechowuje dane osobowe przez okres niezbędny do realizacji celów, o których Użytkownik został poinformowany. </w:t>
      </w:r>
      <w:r w:rsidR="00BF2EBC" w:rsidRPr="004D69C2">
        <w:rPr>
          <w:rFonts w:asciiTheme="majorHAnsi" w:eastAsia="Times New Roman" w:hAnsiTheme="majorHAnsi" w:cstheme="majorHAnsi"/>
          <w:lang w:eastAsia="pl-PL"/>
        </w:rPr>
        <w:t xml:space="preserve"> </w:t>
      </w:r>
      <w:r w:rsidRPr="004D69C2">
        <w:rPr>
          <w:rFonts w:asciiTheme="majorHAnsi" w:eastAsia="Times New Roman" w:hAnsiTheme="majorHAnsi" w:cstheme="majorHAnsi"/>
          <w:lang w:eastAsia="pl-PL"/>
        </w:rPr>
        <w:t>Okres przechowywania danych osobowych jest ustalony w ścisłej zgodności z obowiązującymi przepisami prawa. Użytkownik ma prawo do uzyskania od nas informacji jaki jest prawdopodobny czas przechowywania Twoich danych osobowych.</w:t>
      </w:r>
    </w:p>
    <w:p w14:paraId="13B54B5E"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Dane Inspektora Ochrony Danych:</w:t>
      </w:r>
    </w:p>
    <w:p w14:paraId="2D1921A7" w14:textId="4AC85AD1"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 xml:space="preserve">Grzegorz Dobromiński, </w:t>
      </w:r>
      <w:proofErr w:type="spellStart"/>
      <w:r w:rsidR="00BF2EBC" w:rsidRPr="004D69C2">
        <w:rPr>
          <w:rFonts w:ascii="Times New Roman" w:eastAsia="Times New Roman" w:hAnsi="Times New Roman" w:cs="Times New Roman"/>
          <w:lang w:eastAsia="pl-PL"/>
        </w:rPr>
        <w:t>iod@activezone.fit</w:t>
      </w:r>
      <w:proofErr w:type="spellEnd"/>
    </w:p>
    <w:p w14:paraId="382CC89A" w14:textId="77777777" w:rsidR="00993FFE" w:rsidRDefault="00993FFE" w:rsidP="00993FFE">
      <w:pPr>
        <w:shd w:val="clear" w:color="auto" w:fill="FFFFFF"/>
        <w:spacing w:after="0" w:line="240" w:lineRule="auto"/>
        <w:outlineLvl w:val="2"/>
        <w:rPr>
          <w:rFonts w:asciiTheme="majorHAnsi" w:eastAsia="Times New Roman" w:hAnsiTheme="majorHAnsi" w:cstheme="majorHAnsi"/>
          <w:b/>
          <w:lang w:eastAsia="pl-PL"/>
        </w:rPr>
      </w:pPr>
      <w:r w:rsidRPr="004D69C2">
        <w:rPr>
          <w:rFonts w:asciiTheme="majorHAnsi" w:eastAsia="Times New Roman" w:hAnsiTheme="majorHAnsi" w:cstheme="majorHAnsi"/>
          <w:b/>
          <w:lang w:eastAsia="pl-PL"/>
        </w:rPr>
        <w:lastRenderedPageBreak/>
        <w:t>Udostępnianie danych innym podmiotom</w:t>
      </w:r>
    </w:p>
    <w:p w14:paraId="1F1907A0" w14:textId="77777777" w:rsidR="004D69C2" w:rsidRPr="004D69C2" w:rsidRDefault="004D69C2" w:rsidP="00993FFE">
      <w:pPr>
        <w:shd w:val="clear" w:color="auto" w:fill="FFFFFF"/>
        <w:spacing w:after="0" w:line="240" w:lineRule="auto"/>
        <w:outlineLvl w:val="2"/>
        <w:rPr>
          <w:rFonts w:asciiTheme="majorHAnsi" w:eastAsia="Times New Roman" w:hAnsiTheme="majorHAnsi" w:cstheme="majorHAnsi"/>
          <w:lang w:eastAsia="pl-PL"/>
        </w:rPr>
      </w:pPr>
    </w:p>
    <w:p w14:paraId="291899FB" w14:textId="6BEEB250"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 xml:space="preserve">Za zgodą Użytkownika w zależności od celu przetwarzania </w:t>
      </w:r>
      <w:r w:rsidR="00BF2EBC" w:rsidRPr="004D69C2">
        <w:rPr>
          <w:rFonts w:asciiTheme="majorHAnsi" w:eastAsia="Times New Roman" w:hAnsiTheme="majorHAnsi" w:cstheme="majorHAnsi"/>
          <w:lang w:eastAsia="pl-PL"/>
        </w:rPr>
        <w:t>danych</w:t>
      </w:r>
      <w:r w:rsidRPr="004D69C2">
        <w:rPr>
          <w:rFonts w:asciiTheme="majorHAnsi" w:eastAsia="Times New Roman" w:hAnsiTheme="majorHAnsi" w:cstheme="majorHAnsi"/>
          <w:lang w:eastAsia="pl-PL"/>
        </w:rPr>
        <w:t xml:space="preserve"> oraz treści zgody na przetwarzanie i udostępnienie, Twoje dane osobowe mogą być udostępnione podmiotom wskazanym w zgodach.</w:t>
      </w:r>
    </w:p>
    <w:p w14:paraId="2FD80A73"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 xml:space="preserve">Możemy udostępnić Twoje dane podmiotom przetwarzającym – firmom świadczącym usługi na nasze zlecenie, którym zlecimy czynności wymagające przetwarzania danych, w szczególności w zakresie usług IT, usług marketingowych (m.in. agencje marketingowe), badań rynku, organizacji i realizacji wydarzeń, </w:t>
      </w:r>
      <w:proofErr w:type="spellStart"/>
      <w:r w:rsidRPr="004D69C2">
        <w:rPr>
          <w:rFonts w:asciiTheme="majorHAnsi" w:eastAsia="Times New Roman" w:hAnsiTheme="majorHAnsi" w:cstheme="majorHAnsi"/>
          <w:lang w:eastAsia="pl-PL"/>
        </w:rPr>
        <w:t>call</w:t>
      </w:r>
      <w:proofErr w:type="spellEnd"/>
      <w:r w:rsidRPr="004D69C2">
        <w:rPr>
          <w:rFonts w:asciiTheme="majorHAnsi" w:eastAsia="Times New Roman" w:hAnsiTheme="majorHAnsi" w:cstheme="majorHAnsi"/>
          <w:lang w:eastAsia="pl-PL"/>
        </w:rPr>
        <w:t xml:space="preserve"> </w:t>
      </w:r>
      <w:proofErr w:type="spellStart"/>
      <w:r w:rsidRPr="004D69C2">
        <w:rPr>
          <w:rFonts w:asciiTheme="majorHAnsi" w:eastAsia="Times New Roman" w:hAnsiTheme="majorHAnsi" w:cstheme="majorHAnsi"/>
          <w:lang w:eastAsia="pl-PL"/>
        </w:rPr>
        <w:t>center</w:t>
      </w:r>
      <w:proofErr w:type="spellEnd"/>
      <w:r w:rsidRPr="004D69C2">
        <w:rPr>
          <w:rFonts w:asciiTheme="majorHAnsi" w:eastAsia="Times New Roman" w:hAnsiTheme="majorHAnsi" w:cstheme="majorHAnsi"/>
          <w:lang w:eastAsia="pl-PL"/>
        </w:rPr>
        <w:t>.</w:t>
      </w:r>
    </w:p>
    <w:p w14:paraId="0E15B692" w14:textId="564940CD" w:rsidR="00993FFE"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Wskazujemy, że w przypadku, gdy odbiorcy danych będą samodzielnie i w imieniu własnym zbierać dane osobowe od Użytkownika i np. oferować produkty i usługi za pośrednictwem własnych kanałów, są wówczas odrębnymi administratorami danych, i w tym zakresie ponoszą swoją własną odpowiedzialność za przetwarzania takich danych osobowych, nie podlegając warunkom naszej Polityki.</w:t>
      </w:r>
    </w:p>
    <w:p w14:paraId="3531D9AC" w14:textId="77777777" w:rsidR="004D69C2" w:rsidRPr="004D69C2" w:rsidRDefault="004D69C2" w:rsidP="00993FFE">
      <w:pPr>
        <w:shd w:val="clear" w:color="auto" w:fill="FFFFFF"/>
        <w:spacing w:after="225" w:line="240" w:lineRule="auto"/>
        <w:rPr>
          <w:rFonts w:asciiTheme="majorHAnsi" w:eastAsia="Times New Roman" w:hAnsiTheme="majorHAnsi" w:cstheme="majorHAnsi"/>
          <w:lang w:eastAsia="pl-PL"/>
        </w:rPr>
      </w:pPr>
    </w:p>
    <w:p w14:paraId="7209BBE1" w14:textId="77777777" w:rsidR="00993FFE" w:rsidRDefault="00993FFE" w:rsidP="00993FFE">
      <w:pPr>
        <w:shd w:val="clear" w:color="auto" w:fill="FFFFFF"/>
        <w:spacing w:after="0" w:line="240" w:lineRule="auto"/>
        <w:outlineLvl w:val="2"/>
        <w:rPr>
          <w:rFonts w:asciiTheme="majorHAnsi" w:eastAsia="Times New Roman" w:hAnsiTheme="majorHAnsi" w:cstheme="majorHAnsi"/>
          <w:b/>
          <w:lang w:eastAsia="pl-PL"/>
        </w:rPr>
      </w:pPr>
      <w:r w:rsidRPr="004D69C2">
        <w:rPr>
          <w:rFonts w:asciiTheme="majorHAnsi" w:eastAsia="Times New Roman" w:hAnsiTheme="majorHAnsi" w:cstheme="majorHAnsi"/>
          <w:b/>
          <w:lang w:eastAsia="pl-PL"/>
        </w:rPr>
        <w:t>Cookies</w:t>
      </w:r>
    </w:p>
    <w:p w14:paraId="068342CB" w14:textId="77777777" w:rsidR="004D69C2" w:rsidRPr="004D69C2" w:rsidRDefault="004D69C2" w:rsidP="00993FFE">
      <w:pPr>
        <w:shd w:val="clear" w:color="auto" w:fill="FFFFFF"/>
        <w:spacing w:after="0" w:line="240" w:lineRule="auto"/>
        <w:outlineLvl w:val="2"/>
        <w:rPr>
          <w:rFonts w:asciiTheme="majorHAnsi" w:eastAsia="Times New Roman" w:hAnsiTheme="majorHAnsi" w:cstheme="majorHAnsi"/>
          <w:b/>
          <w:lang w:eastAsia="pl-PL"/>
        </w:rPr>
      </w:pPr>
    </w:p>
    <w:p w14:paraId="7A799375" w14:textId="586D132F" w:rsidR="00993FFE" w:rsidRDefault="00BF2EBC"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 xml:space="preserve">Polityka Cookies, stanowi odrębny dokument, z którego treścią można zapoznać się na stronie </w:t>
      </w:r>
      <w:proofErr w:type="spellStart"/>
      <w:r w:rsidRPr="004D69C2">
        <w:rPr>
          <w:rFonts w:asciiTheme="majorHAnsi" w:eastAsia="Times New Roman" w:hAnsiTheme="majorHAnsi" w:cstheme="majorHAnsi"/>
          <w:lang w:eastAsia="pl-PL"/>
        </w:rPr>
        <w:t>activezone.fit</w:t>
      </w:r>
      <w:proofErr w:type="spellEnd"/>
    </w:p>
    <w:p w14:paraId="66C01AEA" w14:textId="77777777" w:rsidR="004D69C2" w:rsidRPr="004D69C2" w:rsidRDefault="004D69C2" w:rsidP="00993FFE">
      <w:pPr>
        <w:shd w:val="clear" w:color="auto" w:fill="FFFFFF"/>
        <w:spacing w:after="225" w:line="240" w:lineRule="auto"/>
        <w:rPr>
          <w:rFonts w:asciiTheme="majorHAnsi" w:eastAsia="Times New Roman" w:hAnsiTheme="majorHAnsi" w:cstheme="majorHAnsi"/>
          <w:lang w:eastAsia="pl-PL"/>
        </w:rPr>
      </w:pPr>
    </w:p>
    <w:p w14:paraId="34A88E9B"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b/>
          <w:bCs/>
          <w:lang w:eastAsia="pl-PL"/>
        </w:rPr>
        <w:t>Profilowanie</w:t>
      </w:r>
    </w:p>
    <w:p w14:paraId="4173B204" w14:textId="77777777"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W ramach przetwarzania danych osobowych Użytkowników możemy dokonywać profilowania:</w:t>
      </w:r>
    </w:p>
    <w:p w14:paraId="0E8117E7" w14:textId="544C4190"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 xml:space="preserve">1) opartego o zgodę Użytkownika - w celu dobierania ofert produktów i usług pod kątem potrzeb danego Użytkownika (w tym także z wykorzystaniem procesów automatycznych, polegającego na zestawianiu Twoich danych w zakresie udzielonej zgody, pochodzących z różnych źródeł </w:t>
      </w:r>
      <w:proofErr w:type="gramStart"/>
      <w:r w:rsidRPr="004D69C2">
        <w:rPr>
          <w:rFonts w:asciiTheme="majorHAnsi" w:eastAsia="Times New Roman" w:hAnsiTheme="majorHAnsi" w:cstheme="majorHAnsi"/>
          <w:lang w:eastAsia="pl-PL"/>
        </w:rPr>
        <w:t>( w</w:t>
      </w:r>
      <w:proofErr w:type="gramEnd"/>
      <w:r w:rsidRPr="004D69C2">
        <w:rPr>
          <w:rFonts w:asciiTheme="majorHAnsi" w:eastAsia="Times New Roman" w:hAnsiTheme="majorHAnsi" w:cstheme="majorHAnsi"/>
          <w:lang w:eastAsia="pl-PL"/>
        </w:rPr>
        <w:t xml:space="preserve"> tym danych zebranych przez </w:t>
      </w:r>
      <w:r w:rsidR="00BF2EBC" w:rsidRPr="004D69C2">
        <w:rPr>
          <w:rFonts w:asciiTheme="majorHAnsi" w:eastAsia="Times New Roman" w:hAnsiTheme="majorHAnsi" w:cstheme="majorHAnsi"/>
          <w:lang w:eastAsia="pl-PL"/>
        </w:rPr>
        <w:t>Administratora</w:t>
      </w:r>
      <w:r w:rsidRPr="004D69C2">
        <w:rPr>
          <w:rFonts w:asciiTheme="majorHAnsi" w:eastAsia="Times New Roman" w:hAnsiTheme="majorHAnsi" w:cstheme="majorHAnsi"/>
          <w:lang w:eastAsia="pl-PL"/>
        </w:rPr>
        <w:t>, strony internetowe) i przypisanego na tej podstawie profilu, którego konsekwencją jest dobranie i przedstawienie Tobie reklam lub ofert odpowiadających Twojemu profilowi;</w:t>
      </w:r>
    </w:p>
    <w:p w14:paraId="097EA13C" w14:textId="28869158" w:rsidR="00993FFE" w:rsidRPr="004D69C2" w:rsidRDefault="00993FFE"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 xml:space="preserve">2) bez zgody, w oparciu o nasz prawnie uzasadniony interes w zakresie przetwarzanych plików cookies, w celu dostosowywania treści oraz komunikatów marketingowych wyświetlanych na stronach </w:t>
      </w:r>
      <w:r w:rsidR="00BF2EBC" w:rsidRPr="004D69C2">
        <w:rPr>
          <w:rFonts w:asciiTheme="majorHAnsi" w:eastAsia="Times New Roman" w:hAnsiTheme="majorHAnsi" w:cstheme="majorHAnsi"/>
          <w:lang w:eastAsia="pl-PL"/>
        </w:rPr>
        <w:t>Administratora</w:t>
      </w:r>
      <w:r w:rsidRPr="004D69C2">
        <w:rPr>
          <w:rFonts w:asciiTheme="majorHAnsi" w:eastAsia="Times New Roman" w:hAnsiTheme="majorHAnsi" w:cstheme="majorHAnsi"/>
          <w:lang w:eastAsia="pl-PL"/>
        </w:rPr>
        <w:t xml:space="preserve"> oraz na innych odwiedzanych przez Ciebie stronach do Twoich preferencji i zainteresowań, na podstawie takich danych jak: odwiedziny na stronach oraz kliknięcia w ramach poszczególnych funkcjonalności stron www </w:t>
      </w:r>
      <w:r w:rsidR="00BF2EBC" w:rsidRPr="004D69C2">
        <w:rPr>
          <w:rFonts w:asciiTheme="majorHAnsi" w:eastAsia="Times New Roman" w:hAnsiTheme="majorHAnsi" w:cstheme="majorHAnsi"/>
          <w:lang w:eastAsia="pl-PL"/>
        </w:rPr>
        <w:t>Administratora</w:t>
      </w:r>
      <w:r w:rsidRPr="004D69C2">
        <w:rPr>
          <w:rFonts w:asciiTheme="majorHAnsi" w:eastAsia="Times New Roman" w:hAnsiTheme="majorHAnsi" w:cstheme="majorHAnsi"/>
          <w:lang w:eastAsia="pl-PL"/>
        </w:rPr>
        <w:t xml:space="preserve">, daty logowania i rejestracji, dane w zakresie korzystania z poszczególnych usług na stronach www </w:t>
      </w:r>
      <w:r w:rsidR="00BF2EBC" w:rsidRPr="004D69C2">
        <w:rPr>
          <w:rFonts w:asciiTheme="majorHAnsi" w:eastAsia="Times New Roman" w:hAnsiTheme="majorHAnsi" w:cstheme="majorHAnsi"/>
          <w:lang w:eastAsia="pl-PL"/>
        </w:rPr>
        <w:t>Administratora</w:t>
      </w:r>
      <w:r w:rsidRPr="004D69C2">
        <w:rPr>
          <w:rFonts w:asciiTheme="majorHAnsi" w:eastAsia="Times New Roman" w:hAnsiTheme="majorHAnsi" w:cstheme="majorHAnsi"/>
          <w:lang w:eastAsia="pl-PL"/>
        </w:rPr>
        <w:t>.</w:t>
      </w:r>
    </w:p>
    <w:p w14:paraId="38EFD777" w14:textId="28B4EB81" w:rsidR="00993FFE" w:rsidRDefault="00993FFE" w:rsidP="00BF2EBC">
      <w:pPr>
        <w:shd w:val="clear" w:color="auto" w:fill="FFFFFF"/>
        <w:spacing w:after="225" w:line="240" w:lineRule="auto"/>
        <w:rPr>
          <w:rFonts w:asciiTheme="majorHAnsi" w:eastAsia="Times New Roman" w:hAnsiTheme="majorHAnsi" w:cstheme="majorHAnsi"/>
          <w:lang w:eastAsia="pl-PL"/>
        </w:rPr>
      </w:pPr>
    </w:p>
    <w:p w14:paraId="1C1C5F1F" w14:textId="730C922D" w:rsidR="004D69C2" w:rsidRPr="004D69C2" w:rsidRDefault="004D69C2" w:rsidP="00BF2EBC">
      <w:pPr>
        <w:shd w:val="clear" w:color="auto" w:fill="FFFFFF"/>
        <w:spacing w:after="225" w:line="240" w:lineRule="auto"/>
        <w:rPr>
          <w:rFonts w:asciiTheme="majorHAnsi" w:eastAsia="Times New Roman" w:hAnsiTheme="majorHAnsi" w:cstheme="majorHAnsi"/>
          <w:b/>
          <w:bCs/>
          <w:lang w:eastAsia="pl-PL"/>
        </w:rPr>
      </w:pPr>
      <w:r w:rsidRPr="004D69C2">
        <w:rPr>
          <w:rFonts w:asciiTheme="majorHAnsi" w:eastAsia="Times New Roman" w:hAnsiTheme="majorHAnsi" w:cstheme="majorHAnsi"/>
          <w:b/>
          <w:bCs/>
          <w:lang w:eastAsia="pl-PL"/>
        </w:rPr>
        <w:t>Przekazywanie danych poza Europejski Obszar Gospodarczy (EOG)</w:t>
      </w:r>
    </w:p>
    <w:p w14:paraId="677B99CD" w14:textId="352AFBB8" w:rsidR="004D69C2" w:rsidRDefault="004D69C2" w:rsidP="00BF2EBC">
      <w:pPr>
        <w:shd w:val="clear" w:color="auto" w:fill="FFFFFF"/>
        <w:spacing w:after="225" w:line="240" w:lineRule="auto"/>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Co do zasady, nie przekazujemy Twoich danych osobowych poza EOG. Niektóre z podmiotów z którymi współpracujemy mogą posiadać siedzibę poza EOG. Dokładamy </w:t>
      </w:r>
      <w:proofErr w:type="gramStart"/>
      <w:r>
        <w:rPr>
          <w:rFonts w:asciiTheme="majorHAnsi" w:eastAsia="Times New Roman" w:hAnsiTheme="majorHAnsi" w:cstheme="majorHAnsi"/>
          <w:lang w:eastAsia="pl-PL"/>
        </w:rPr>
        <w:t>starań</w:t>
      </w:r>
      <w:proofErr w:type="gramEnd"/>
      <w:r>
        <w:rPr>
          <w:rFonts w:asciiTheme="majorHAnsi" w:eastAsia="Times New Roman" w:hAnsiTheme="majorHAnsi" w:cstheme="majorHAnsi"/>
          <w:lang w:eastAsia="pl-PL"/>
        </w:rPr>
        <w:t xml:space="preserve"> aby dane przekazywane były zgodnie z prawem oraz wdrażamy odpowiednie zabezpieczenia, m.in. zatwierdzone klauzule umowne.</w:t>
      </w:r>
    </w:p>
    <w:p w14:paraId="2CC0DCBF" w14:textId="77777777" w:rsidR="004D69C2" w:rsidRPr="004D69C2" w:rsidRDefault="004D69C2" w:rsidP="00BF2EBC">
      <w:pPr>
        <w:shd w:val="clear" w:color="auto" w:fill="FFFFFF"/>
        <w:spacing w:after="225" w:line="240" w:lineRule="auto"/>
        <w:rPr>
          <w:rFonts w:asciiTheme="majorHAnsi" w:eastAsia="Times New Roman" w:hAnsiTheme="majorHAnsi" w:cstheme="majorHAnsi"/>
          <w:lang w:eastAsia="pl-PL"/>
        </w:rPr>
      </w:pPr>
    </w:p>
    <w:p w14:paraId="6429D35C" w14:textId="77777777" w:rsidR="00993FFE" w:rsidRDefault="00993FFE" w:rsidP="00993FFE">
      <w:pPr>
        <w:shd w:val="clear" w:color="auto" w:fill="FFFFFF"/>
        <w:spacing w:after="0" w:line="240" w:lineRule="auto"/>
        <w:outlineLvl w:val="2"/>
        <w:rPr>
          <w:rFonts w:asciiTheme="majorHAnsi" w:eastAsia="Times New Roman" w:hAnsiTheme="majorHAnsi" w:cstheme="majorHAnsi"/>
          <w:b/>
          <w:lang w:eastAsia="pl-PL"/>
        </w:rPr>
      </w:pPr>
      <w:r w:rsidRPr="004D69C2">
        <w:rPr>
          <w:rFonts w:asciiTheme="majorHAnsi" w:eastAsia="Times New Roman" w:hAnsiTheme="majorHAnsi" w:cstheme="majorHAnsi"/>
          <w:b/>
          <w:lang w:eastAsia="pl-PL"/>
        </w:rPr>
        <w:lastRenderedPageBreak/>
        <w:t>Zmiany w Polityce</w:t>
      </w:r>
    </w:p>
    <w:p w14:paraId="03C70F61" w14:textId="77777777" w:rsidR="004D69C2" w:rsidRPr="004D69C2" w:rsidRDefault="004D69C2" w:rsidP="00993FFE">
      <w:pPr>
        <w:shd w:val="clear" w:color="auto" w:fill="FFFFFF"/>
        <w:spacing w:after="0" w:line="240" w:lineRule="auto"/>
        <w:outlineLvl w:val="2"/>
        <w:rPr>
          <w:rFonts w:asciiTheme="majorHAnsi" w:eastAsia="Times New Roman" w:hAnsiTheme="majorHAnsi" w:cstheme="majorHAnsi"/>
          <w:b/>
          <w:lang w:eastAsia="pl-PL"/>
        </w:rPr>
      </w:pPr>
    </w:p>
    <w:p w14:paraId="339E562D" w14:textId="76E8AF7D" w:rsidR="00993FFE" w:rsidRPr="004D69C2" w:rsidRDefault="00BF2EBC" w:rsidP="00993FFE">
      <w:pPr>
        <w:shd w:val="clear" w:color="auto" w:fill="FFFFFF"/>
        <w:spacing w:after="225" w:line="240" w:lineRule="auto"/>
        <w:rPr>
          <w:rFonts w:asciiTheme="majorHAnsi" w:eastAsia="Times New Roman" w:hAnsiTheme="majorHAnsi" w:cstheme="majorHAnsi"/>
          <w:lang w:eastAsia="pl-PL"/>
        </w:rPr>
      </w:pPr>
      <w:r w:rsidRPr="004D69C2">
        <w:rPr>
          <w:rFonts w:asciiTheme="majorHAnsi" w:eastAsia="Times New Roman" w:hAnsiTheme="majorHAnsi" w:cstheme="majorHAnsi"/>
          <w:lang w:eastAsia="pl-PL"/>
        </w:rPr>
        <w:t>Administrator zastrzega</w:t>
      </w:r>
      <w:r w:rsidR="00993FFE" w:rsidRPr="004D69C2">
        <w:rPr>
          <w:rFonts w:asciiTheme="majorHAnsi" w:eastAsia="Times New Roman" w:hAnsiTheme="majorHAnsi" w:cstheme="majorHAnsi"/>
          <w:lang w:eastAsia="pl-PL"/>
        </w:rPr>
        <w:t xml:space="preserve"> sobie prawo do wprowadzania zmian w niniejszej polityce, co może wynikać z potrzeby dostosowania do zmian w przepisach prawa czy obowiązujących standardów prywatności, czy też rozszerzenia naszej oferty. </w:t>
      </w:r>
    </w:p>
    <w:p w14:paraId="4174FE28" w14:textId="77777777" w:rsidR="00993FFE" w:rsidRPr="004D69C2" w:rsidRDefault="00993FFE"/>
    <w:sectPr w:rsidR="00993FFE" w:rsidRPr="004D69C2" w:rsidSect="00993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D5456"/>
    <w:multiLevelType w:val="multilevel"/>
    <w:tmpl w:val="51FC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B64DE"/>
    <w:multiLevelType w:val="multilevel"/>
    <w:tmpl w:val="E498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25313"/>
    <w:multiLevelType w:val="multilevel"/>
    <w:tmpl w:val="B09C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487814">
    <w:abstractNumId w:val="1"/>
  </w:num>
  <w:num w:numId="2" w16cid:durableId="740063625">
    <w:abstractNumId w:val="2"/>
  </w:num>
  <w:num w:numId="3" w16cid:durableId="25651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FE"/>
    <w:rsid w:val="0029760C"/>
    <w:rsid w:val="004D69C2"/>
    <w:rsid w:val="0097673E"/>
    <w:rsid w:val="00993FFE"/>
    <w:rsid w:val="00BF2EBC"/>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16547A48"/>
  <w15:chartTrackingRefBased/>
  <w15:docId w15:val="{E15CBC48-F7CB-154F-8211-B8BC3A5E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FE"/>
    <w:pPr>
      <w:spacing w:line="259" w:lineRule="auto"/>
    </w:pPr>
    <w:rPr>
      <w:kern w:val="0"/>
      <w:sz w:val="22"/>
      <w:szCs w:val="22"/>
      <w:lang w:val="pl-PL"/>
      <w14:ligatures w14:val="none"/>
    </w:rPr>
  </w:style>
  <w:style w:type="paragraph" w:styleId="Heading1">
    <w:name w:val="heading 1"/>
    <w:basedOn w:val="Normal"/>
    <w:next w:val="Normal"/>
    <w:link w:val="Heading1Char"/>
    <w:uiPriority w:val="9"/>
    <w:qFormat/>
    <w:rsid w:val="00993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FFE"/>
    <w:rPr>
      <w:rFonts w:eastAsiaTheme="majorEastAsia" w:cstheme="majorBidi"/>
      <w:color w:val="272727" w:themeColor="text1" w:themeTint="D8"/>
    </w:rPr>
  </w:style>
  <w:style w:type="paragraph" w:styleId="Title">
    <w:name w:val="Title"/>
    <w:basedOn w:val="Normal"/>
    <w:next w:val="Normal"/>
    <w:link w:val="TitleChar"/>
    <w:uiPriority w:val="10"/>
    <w:qFormat/>
    <w:rsid w:val="00993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FFE"/>
    <w:pPr>
      <w:spacing w:before="160"/>
      <w:jc w:val="center"/>
    </w:pPr>
    <w:rPr>
      <w:i/>
      <w:iCs/>
      <w:color w:val="404040" w:themeColor="text1" w:themeTint="BF"/>
    </w:rPr>
  </w:style>
  <w:style w:type="character" w:customStyle="1" w:styleId="QuoteChar">
    <w:name w:val="Quote Char"/>
    <w:basedOn w:val="DefaultParagraphFont"/>
    <w:link w:val="Quote"/>
    <w:uiPriority w:val="29"/>
    <w:rsid w:val="00993FFE"/>
    <w:rPr>
      <w:i/>
      <w:iCs/>
      <w:color w:val="404040" w:themeColor="text1" w:themeTint="BF"/>
    </w:rPr>
  </w:style>
  <w:style w:type="paragraph" w:styleId="ListParagraph">
    <w:name w:val="List Paragraph"/>
    <w:basedOn w:val="Normal"/>
    <w:uiPriority w:val="34"/>
    <w:qFormat/>
    <w:rsid w:val="00993FFE"/>
    <w:pPr>
      <w:ind w:left="720"/>
      <w:contextualSpacing/>
    </w:pPr>
  </w:style>
  <w:style w:type="character" w:styleId="IntenseEmphasis">
    <w:name w:val="Intense Emphasis"/>
    <w:basedOn w:val="DefaultParagraphFont"/>
    <w:uiPriority w:val="21"/>
    <w:qFormat/>
    <w:rsid w:val="00993FFE"/>
    <w:rPr>
      <w:i/>
      <w:iCs/>
      <w:color w:val="0F4761" w:themeColor="accent1" w:themeShade="BF"/>
    </w:rPr>
  </w:style>
  <w:style w:type="paragraph" w:styleId="IntenseQuote">
    <w:name w:val="Intense Quote"/>
    <w:basedOn w:val="Normal"/>
    <w:next w:val="Normal"/>
    <w:link w:val="IntenseQuoteChar"/>
    <w:uiPriority w:val="30"/>
    <w:qFormat/>
    <w:rsid w:val="00993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FFE"/>
    <w:rPr>
      <w:i/>
      <w:iCs/>
      <w:color w:val="0F4761" w:themeColor="accent1" w:themeShade="BF"/>
    </w:rPr>
  </w:style>
  <w:style w:type="character" w:styleId="IntenseReference">
    <w:name w:val="Intense Reference"/>
    <w:basedOn w:val="DefaultParagraphFont"/>
    <w:uiPriority w:val="32"/>
    <w:qFormat/>
    <w:rsid w:val="00993FFE"/>
    <w:rPr>
      <w:b/>
      <w:bCs/>
      <w:smallCaps/>
      <w:color w:val="0F4761" w:themeColor="accent1" w:themeShade="BF"/>
      <w:spacing w:val="5"/>
    </w:rPr>
  </w:style>
  <w:style w:type="character" w:styleId="Hyperlink">
    <w:name w:val="Hyperlink"/>
    <w:basedOn w:val="DefaultParagraphFont"/>
    <w:uiPriority w:val="99"/>
    <w:semiHidden/>
    <w:unhideWhenUsed/>
    <w:rsid w:val="00993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Dobromiński</dc:creator>
  <cp:keywords/>
  <dc:description/>
  <cp:lastModifiedBy>Grzegorz Dobromiński</cp:lastModifiedBy>
  <cp:revision>3</cp:revision>
  <dcterms:created xsi:type="dcterms:W3CDTF">2024-08-26T10:11:00Z</dcterms:created>
  <dcterms:modified xsi:type="dcterms:W3CDTF">2024-08-26T11:01:00Z</dcterms:modified>
</cp:coreProperties>
</file>